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42A" w:rsidRDefault="0095400B" w:rsidP="00C7342A">
      <w:pPr>
        <w:spacing w:line="360" w:lineRule="auto"/>
        <w:jc w:val="center"/>
        <w:rPr>
          <w:b/>
          <w:i/>
          <w:sz w:val="28"/>
          <w:szCs w:val="28"/>
        </w:rPr>
      </w:pPr>
      <w:r w:rsidRPr="00682844">
        <w:rPr>
          <w:b/>
          <w:i/>
          <w:sz w:val="28"/>
          <w:szCs w:val="28"/>
        </w:rPr>
        <w:t xml:space="preserve">Социальная работа, направленная на пожилых </w:t>
      </w:r>
      <w:proofErr w:type="gramStart"/>
      <w:r w:rsidRPr="00682844">
        <w:rPr>
          <w:b/>
          <w:i/>
          <w:sz w:val="28"/>
          <w:szCs w:val="28"/>
        </w:rPr>
        <w:t>людей</w:t>
      </w:r>
      <w:proofErr w:type="gramEnd"/>
      <w:r w:rsidR="00682844" w:rsidRPr="00682844">
        <w:rPr>
          <w:b/>
          <w:i/>
          <w:sz w:val="28"/>
          <w:szCs w:val="28"/>
        </w:rPr>
        <w:t>:</w:t>
      </w:r>
      <w:r w:rsidRPr="00682844">
        <w:rPr>
          <w:b/>
          <w:i/>
          <w:sz w:val="28"/>
          <w:szCs w:val="28"/>
        </w:rPr>
        <w:t xml:space="preserve"> каковы ее цели сегодня и что Вы може</w:t>
      </w:r>
      <w:r w:rsidR="00682844" w:rsidRPr="00682844">
        <w:rPr>
          <w:b/>
          <w:i/>
          <w:sz w:val="28"/>
          <w:szCs w:val="28"/>
        </w:rPr>
        <w:t>те предложить для их достижения.</w:t>
      </w:r>
    </w:p>
    <w:p w:rsidR="00682844" w:rsidRDefault="002618F0" w:rsidP="00C734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09AE">
        <w:rPr>
          <w:sz w:val="28"/>
          <w:szCs w:val="28"/>
        </w:rPr>
        <w:t>Международная федерация социальных работников определяет социальную работу как профессиональную деятельность, котора</w:t>
      </w:r>
      <w:bookmarkStart w:id="0" w:name="_GoBack"/>
      <w:bookmarkEnd w:id="0"/>
      <w:r w:rsidR="004D09AE">
        <w:rPr>
          <w:sz w:val="28"/>
          <w:szCs w:val="28"/>
        </w:rPr>
        <w:t xml:space="preserve">я имеет своей целью содействие людям в </w:t>
      </w:r>
      <w:r w:rsidR="004D09AE" w:rsidRPr="004D09AE">
        <w:rPr>
          <w:sz w:val="28"/>
          <w:szCs w:val="28"/>
        </w:rPr>
        <w:t>преодолении личностных и социальных трудностей посредством поддержки, защиты, коррекции и реабилитации</w:t>
      </w:r>
      <w:r w:rsidR="004D09AE">
        <w:rPr>
          <w:sz w:val="28"/>
          <w:szCs w:val="28"/>
        </w:rPr>
        <w:t xml:space="preserve">. Пожилые люди особо нуждаются в поддержке и защите, так как они прекращают свою профессиональную деятельность, возникают затруднения при </w:t>
      </w:r>
      <w:proofErr w:type="gramStart"/>
      <w:r w:rsidR="004D09AE">
        <w:rPr>
          <w:sz w:val="28"/>
          <w:szCs w:val="28"/>
        </w:rPr>
        <w:t>адаптации</w:t>
      </w:r>
      <w:proofErr w:type="gramEnd"/>
      <w:r w:rsidR="004D09AE">
        <w:rPr>
          <w:sz w:val="28"/>
          <w:szCs w:val="28"/>
        </w:rPr>
        <w:t xml:space="preserve"> как к бытовым, так и к социальным, психологическим условиям. </w:t>
      </w:r>
      <w:r w:rsidR="004D09AE" w:rsidRPr="004D09AE">
        <w:rPr>
          <w:sz w:val="28"/>
          <w:szCs w:val="28"/>
        </w:rPr>
        <w:t> Особого внимания заслуживает и отношение самих пожилых людей к той помощи, которую им оказывают социальные работники</w:t>
      </w:r>
      <w:r w:rsidR="00F04CA2">
        <w:rPr>
          <w:sz w:val="28"/>
          <w:szCs w:val="28"/>
        </w:rPr>
        <w:t xml:space="preserve">: многие ее не принимают, так как испытывают неприятие к социальным работникам, не хотят зависеть от кого-то. Другие же, наоборот, хотят получить как можно больше от работника, а недовольство жизнью и условиями переносится </w:t>
      </w:r>
      <w:proofErr w:type="gramStart"/>
      <w:r w:rsidR="00F04CA2">
        <w:rPr>
          <w:sz w:val="28"/>
          <w:szCs w:val="28"/>
        </w:rPr>
        <w:t>на</w:t>
      </w:r>
      <w:proofErr w:type="gramEnd"/>
      <w:r w:rsidR="00F04CA2">
        <w:rPr>
          <w:sz w:val="28"/>
          <w:szCs w:val="28"/>
        </w:rPr>
        <w:t xml:space="preserve"> специалиста. Цель социальной работы, направленной на пожилых людей, в современном обществе: не оставлять пенсионеров на «обочине жизни», помогать им интегрироваться в общество, чтобы после того, как они отработали 40 и более лет на благо общества, пожилые люди не чувствовали себя брошенными и опустошенными, а занимались тем, что им нравится. </w:t>
      </w:r>
    </w:p>
    <w:p w:rsidR="00A04882" w:rsidRPr="00A04882" w:rsidRDefault="00F04CA2" w:rsidP="00A04882">
      <w:pPr>
        <w:spacing w:line="360" w:lineRule="auto"/>
        <w:ind w:firstLine="708"/>
        <w:jc w:val="both"/>
        <w:rPr>
          <w:sz w:val="28"/>
          <w:szCs w:val="28"/>
        </w:rPr>
      </w:pPr>
      <w:r w:rsidRPr="00F04CA2">
        <w:rPr>
          <w:sz w:val="28"/>
          <w:szCs w:val="28"/>
        </w:rPr>
        <w:t>Работа с пожилыми людьми во всех странах считается одной из самых тяжелых во всех отношениях.</w:t>
      </w:r>
      <w:r>
        <w:rPr>
          <w:sz w:val="28"/>
          <w:szCs w:val="28"/>
        </w:rPr>
        <w:t xml:space="preserve"> </w:t>
      </w:r>
      <w:r w:rsidR="00A04882">
        <w:rPr>
          <w:sz w:val="28"/>
          <w:szCs w:val="28"/>
        </w:rPr>
        <w:t>Специалисту важно проявлять внимание к другим, быть действительно заинтересованным и доброжелательным, обладать терпимостью, человечностью и состраданием. С</w:t>
      </w:r>
      <w:r w:rsidR="00A04882" w:rsidRPr="00A04882">
        <w:rPr>
          <w:sz w:val="28"/>
          <w:szCs w:val="28"/>
        </w:rPr>
        <w:t>амым главным в социальной работе должно стать умение устанавливать контакты со старыми людьми, овладеть искусством общения с ними, так как в противном случае возникают различные межличностные недоразумения, непонимание и даже открытая обоюдная враждебность. Таким образом, умение слушать — одно из главных качеств социального работника.</w:t>
      </w:r>
    </w:p>
    <w:p w:rsidR="00A04882" w:rsidRPr="00A04882" w:rsidRDefault="00A04882" w:rsidP="00A04882">
      <w:pPr>
        <w:spacing w:line="360" w:lineRule="auto"/>
        <w:ind w:firstLine="708"/>
        <w:jc w:val="both"/>
        <w:rPr>
          <w:sz w:val="28"/>
          <w:szCs w:val="28"/>
        </w:rPr>
      </w:pPr>
      <w:r w:rsidRPr="00A04882">
        <w:rPr>
          <w:sz w:val="28"/>
          <w:szCs w:val="28"/>
        </w:rPr>
        <w:t xml:space="preserve">Овладение навыками общения со старыми людьми — не простая задача; помимо умения выслушать старого человека, понять его нужды, </w:t>
      </w:r>
      <w:r w:rsidRPr="00A04882">
        <w:rPr>
          <w:sz w:val="28"/>
          <w:szCs w:val="28"/>
        </w:rPr>
        <w:lastRenderedPageBreak/>
        <w:t>необходимо в то же время собрать и объективную информацию о нем, проанализировать и оценить ситуацию, в которой он находится, определить, в чем заключаются его объективные трудности, а что является результатом субъективных переживаний.</w:t>
      </w:r>
    </w:p>
    <w:p w:rsidR="00A04882" w:rsidRDefault="00A04882" w:rsidP="00A04882">
      <w:pPr>
        <w:spacing w:line="360" w:lineRule="auto"/>
        <w:ind w:firstLine="708"/>
        <w:jc w:val="both"/>
        <w:rPr>
          <w:sz w:val="28"/>
          <w:szCs w:val="28"/>
        </w:rPr>
      </w:pPr>
      <w:r w:rsidRPr="00A04882">
        <w:rPr>
          <w:sz w:val="28"/>
          <w:szCs w:val="28"/>
        </w:rPr>
        <w:t>Самым высоким показателем профессионализма социального работника является доверие старого человека, принятие советов; все усилия должны быть направлены на его активизацию, побуждение к самостоятельному разрешению личных проблем.</w:t>
      </w:r>
    </w:p>
    <w:p w:rsidR="00A04882" w:rsidRPr="00A04882" w:rsidRDefault="00A04882" w:rsidP="00A0488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социальной работе важно </w:t>
      </w:r>
      <w:proofErr w:type="gramStart"/>
      <w:r>
        <w:rPr>
          <w:sz w:val="28"/>
          <w:szCs w:val="28"/>
        </w:rPr>
        <w:t>помогать пенсион</w:t>
      </w:r>
      <w:r w:rsidR="00CF471C">
        <w:rPr>
          <w:sz w:val="28"/>
          <w:szCs w:val="28"/>
        </w:rPr>
        <w:t>ерам социализироваться</w:t>
      </w:r>
      <w:proofErr w:type="gramEnd"/>
      <w:r w:rsidR="00CF471C">
        <w:rPr>
          <w:sz w:val="28"/>
          <w:szCs w:val="28"/>
        </w:rPr>
        <w:t>, если это позволяют физические возможности. Например, предлагать ходить на кружки занятости, где присутствует возможность познакомиться с другими людьми и занять свой досуг, или познакомить с волонтерскими организациями, которые рады видеть в своих рядах добровольцев любого возраста.</w:t>
      </w:r>
    </w:p>
    <w:p w:rsidR="00F04CA2" w:rsidRPr="00F04CA2" w:rsidRDefault="00F04CA2" w:rsidP="00F04CA2">
      <w:pPr>
        <w:spacing w:line="360" w:lineRule="auto"/>
        <w:ind w:firstLine="708"/>
        <w:rPr>
          <w:sz w:val="28"/>
          <w:szCs w:val="28"/>
        </w:rPr>
      </w:pPr>
    </w:p>
    <w:sectPr w:rsidR="00F04CA2" w:rsidRPr="00F04CA2" w:rsidSect="00EF660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E05" w:rsidRDefault="00813E05" w:rsidP="00EF660D">
      <w:r>
        <w:separator/>
      </w:r>
    </w:p>
  </w:endnote>
  <w:endnote w:type="continuationSeparator" w:id="0">
    <w:p w:rsidR="00813E05" w:rsidRDefault="00813E05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E05" w:rsidRDefault="00813E05" w:rsidP="00EF660D">
      <w:r>
        <w:separator/>
      </w:r>
    </w:p>
  </w:footnote>
  <w:footnote w:type="continuationSeparator" w:id="0">
    <w:p w:rsidR="00813E05" w:rsidRDefault="00813E05" w:rsidP="00EF6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54155"/>
    <w:rsid w:val="00171F83"/>
    <w:rsid w:val="0023590A"/>
    <w:rsid w:val="002618F0"/>
    <w:rsid w:val="00304F91"/>
    <w:rsid w:val="00421F38"/>
    <w:rsid w:val="004D09AE"/>
    <w:rsid w:val="005103A0"/>
    <w:rsid w:val="00547F54"/>
    <w:rsid w:val="005E1C5F"/>
    <w:rsid w:val="00682844"/>
    <w:rsid w:val="00752FDC"/>
    <w:rsid w:val="007C44D4"/>
    <w:rsid w:val="00813E05"/>
    <w:rsid w:val="0089530A"/>
    <w:rsid w:val="008A6410"/>
    <w:rsid w:val="008B73D6"/>
    <w:rsid w:val="0095400B"/>
    <w:rsid w:val="009B6C2A"/>
    <w:rsid w:val="009E464A"/>
    <w:rsid w:val="00A04882"/>
    <w:rsid w:val="00A559BC"/>
    <w:rsid w:val="00A748F2"/>
    <w:rsid w:val="00AF4D50"/>
    <w:rsid w:val="00B51FF9"/>
    <w:rsid w:val="00BA5086"/>
    <w:rsid w:val="00C7342A"/>
    <w:rsid w:val="00CB6F47"/>
    <w:rsid w:val="00CF471C"/>
    <w:rsid w:val="00E6780D"/>
    <w:rsid w:val="00EB5C22"/>
    <w:rsid w:val="00EF660D"/>
    <w:rsid w:val="00F0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2019-07-03T12:47:00Z</dcterms:created>
  <dcterms:modified xsi:type="dcterms:W3CDTF">2019-07-03T12:47:00Z</dcterms:modified>
</cp:coreProperties>
</file>